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4E12" w14:textId="48A6E14B" w:rsidR="00DA4AEC" w:rsidRPr="00C319D4" w:rsidRDefault="00295BB3" w:rsidP="00304179">
      <w:pPr>
        <w:rPr>
          <w:rFonts w:cstheme="minorHAnsi"/>
          <w:b/>
          <w:bCs/>
          <w:sz w:val="36"/>
          <w:szCs w:val="36"/>
        </w:rPr>
      </w:pPr>
      <w:r w:rsidRPr="00295BB3">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sz w:val="32"/>
          <w:szCs w:val="32"/>
        </w:rPr>
        <w:br/>
      </w:r>
      <w:r w:rsidR="00D36A67">
        <w:rPr>
          <w:rFonts w:cstheme="minorHAnsi"/>
          <w:b/>
          <w:bCs/>
          <w:sz w:val="32"/>
          <w:szCs w:val="32"/>
        </w:rPr>
        <w:br/>
      </w:r>
      <w:r w:rsidR="00DA4AEC" w:rsidRPr="00295BB3">
        <w:rPr>
          <w:rFonts w:cstheme="minorHAnsi"/>
          <w:b/>
          <w:bCs/>
          <w:sz w:val="32"/>
          <w:szCs w:val="32"/>
        </w:rPr>
        <w:t xml:space="preserve">Sunday March </w:t>
      </w:r>
      <w:r w:rsidR="00DA4AEC" w:rsidRPr="00295BB3">
        <w:rPr>
          <w:rFonts w:cstheme="minorHAnsi"/>
          <w:b/>
          <w:bCs/>
          <w:sz w:val="36"/>
          <w:szCs w:val="36"/>
        </w:rPr>
        <w:t>22</w:t>
      </w:r>
      <w:r w:rsidRPr="00295BB3">
        <w:rPr>
          <w:rFonts w:cstheme="minorHAnsi"/>
          <w:b/>
          <w:bCs/>
          <w:sz w:val="32"/>
          <w:szCs w:val="32"/>
        </w:rPr>
        <w:t xml:space="preserve"> - </w:t>
      </w:r>
      <w:r w:rsidR="00DA4AEC" w:rsidRPr="00295BB3">
        <w:rPr>
          <w:rFonts w:cstheme="minorHAnsi"/>
          <w:b/>
          <w:bCs/>
          <w:sz w:val="32"/>
          <w:szCs w:val="32"/>
        </w:rPr>
        <w:t>Online Worship Service</w:t>
      </w:r>
    </w:p>
    <w:p w14:paraId="326C2968" w14:textId="77777777" w:rsidR="00DF55CC" w:rsidRPr="00C319D4" w:rsidRDefault="00DF55CC" w:rsidP="00304179">
      <w:pPr>
        <w:rPr>
          <w:rFonts w:cstheme="minorHAnsi"/>
          <w:b/>
          <w:bCs/>
          <w:sz w:val="32"/>
          <w:szCs w:val="32"/>
        </w:rPr>
      </w:pPr>
    </w:p>
    <w:p w14:paraId="2D5DCCBA" w14:textId="0552EC68" w:rsidR="00DA4AEC" w:rsidRPr="0080731F" w:rsidRDefault="000D0A47" w:rsidP="00304179">
      <w:pPr>
        <w:rPr>
          <w:rFonts w:cstheme="minorHAnsi"/>
          <w:sz w:val="26"/>
          <w:szCs w:val="26"/>
        </w:rPr>
      </w:pPr>
      <w:r w:rsidRPr="0080731F">
        <w:rPr>
          <w:rFonts w:cstheme="minorHAnsi"/>
          <w:sz w:val="26"/>
          <w:szCs w:val="26"/>
        </w:rPr>
        <w:t>Welcome to our worship service this morning.  Although we cannot be together in one place as a congregation, we can each bring the same elements of worship as we praise our God. I invite you to follow this outline as together we bring our praise and worship to God.</w:t>
      </w:r>
    </w:p>
    <w:p w14:paraId="62855AA6" w14:textId="70DC9CD3" w:rsidR="000D0A47" w:rsidRPr="0080731F" w:rsidRDefault="0080731F" w:rsidP="00304179">
      <w:pPr>
        <w:rPr>
          <w:rFonts w:cstheme="minorHAnsi"/>
          <w:sz w:val="26"/>
          <w:szCs w:val="26"/>
        </w:rPr>
      </w:pPr>
      <w:r>
        <w:rPr>
          <w:rFonts w:cstheme="minorHAnsi"/>
          <w:b/>
          <w:bCs/>
          <w:i/>
          <w:iCs/>
          <w:sz w:val="26"/>
          <w:szCs w:val="26"/>
        </w:rPr>
        <w:t xml:space="preserve">PRAYER: </w:t>
      </w:r>
      <w:r w:rsidR="000D0A47" w:rsidRPr="0080731F">
        <w:rPr>
          <w:rFonts w:cstheme="minorHAnsi"/>
          <w:i/>
          <w:iCs/>
          <w:sz w:val="26"/>
          <w:szCs w:val="26"/>
        </w:rPr>
        <w:t>Father, thank you for your presence with us as we come to worship you.  We pray that you would prepare our hearts so that our praise will be pleasing to you.  Forgive us our sin and fill us with your Holy Spirit that we might praise you and bring you glory.  Amen</w:t>
      </w:r>
      <w:r w:rsidR="000D0A47" w:rsidRPr="0080731F">
        <w:rPr>
          <w:rFonts w:cstheme="minorHAnsi"/>
          <w:sz w:val="26"/>
          <w:szCs w:val="26"/>
        </w:rPr>
        <w:t>.</w:t>
      </w:r>
    </w:p>
    <w:p w14:paraId="0283BA4A" w14:textId="336F808E" w:rsidR="00CA3BA0" w:rsidRPr="00FD7A5A" w:rsidRDefault="00FD7A5A" w:rsidP="00304179">
      <w:pPr>
        <w:rPr>
          <w:rFonts w:cstheme="minorHAnsi"/>
          <w:sz w:val="21"/>
          <w:szCs w:val="21"/>
        </w:rPr>
      </w:pPr>
      <w:r>
        <w:rPr>
          <w:rFonts w:cstheme="minorHAnsi"/>
          <w:sz w:val="21"/>
          <w:szCs w:val="21"/>
        </w:rPr>
        <w:t>-------------------------------------------------------------------------------------------------------------------------------------------------</w:t>
      </w:r>
    </w:p>
    <w:p w14:paraId="128E5DA3" w14:textId="2DFC477F" w:rsidR="00D746C0" w:rsidRPr="00C319D4" w:rsidRDefault="00F500EB" w:rsidP="00304179">
      <w:pPr>
        <w:rPr>
          <w:rFonts w:cstheme="minorHAnsi"/>
          <w:b/>
          <w:bCs/>
          <w:sz w:val="26"/>
          <w:szCs w:val="26"/>
        </w:rPr>
      </w:pPr>
      <w:r w:rsidRPr="00C319D4">
        <w:rPr>
          <w:rFonts w:cstheme="minorHAnsi"/>
          <w:b/>
          <w:bCs/>
          <w:sz w:val="36"/>
          <w:szCs w:val="36"/>
        </w:rPr>
        <w:t>WORSHIP</w:t>
      </w:r>
      <w:r w:rsidR="002327FB" w:rsidRPr="002327FB">
        <w:rPr>
          <w:rFonts w:cs="Calibri (Body)"/>
          <w:b/>
          <w:bCs/>
          <w:sz w:val="28"/>
          <w:szCs w:val="28"/>
          <w:vertAlign w:val="superscript"/>
        </w:rPr>
        <w:t>*</w:t>
      </w:r>
      <w:r w:rsidRPr="00C319D4">
        <w:rPr>
          <w:rFonts w:cstheme="minorHAnsi"/>
          <w:b/>
          <w:bCs/>
          <w:sz w:val="36"/>
          <w:szCs w:val="36"/>
        </w:rPr>
        <w:t>:</w:t>
      </w:r>
      <w:r w:rsidRPr="00C319D4">
        <w:rPr>
          <w:rFonts w:cstheme="minorHAnsi"/>
          <w:b/>
          <w:bCs/>
          <w:sz w:val="36"/>
          <w:szCs w:val="36"/>
        </w:rPr>
        <w:br/>
      </w:r>
      <w:r w:rsidR="002327FB" w:rsidRPr="002327FB">
        <w:rPr>
          <w:rFonts w:cstheme="minorHAnsi"/>
          <w:sz w:val="24"/>
          <w:szCs w:val="24"/>
        </w:rPr>
        <w:t>* to watch these YouTube videos simply click each song title</w:t>
      </w:r>
      <w:r w:rsidR="002327FB">
        <w:rPr>
          <w:rFonts w:cstheme="minorHAnsi"/>
          <w:sz w:val="24"/>
          <w:szCs w:val="24"/>
        </w:rPr>
        <w:t xml:space="preserve">. </w:t>
      </w:r>
      <w:r w:rsidRPr="00C319D4">
        <w:rPr>
          <w:rFonts w:cstheme="minorHAnsi"/>
          <w:b/>
          <w:bCs/>
          <w:sz w:val="28"/>
          <w:szCs w:val="28"/>
        </w:rPr>
        <w:br/>
      </w:r>
      <w:r w:rsidR="002327FB">
        <w:rPr>
          <w:rFonts w:cstheme="minorHAnsi"/>
          <w:b/>
          <w:bCs/>
          <w:sz w:val="28"/>
          <w:szCs w:val="28"/>
        </w:rPr>
        <w:br/>
      </w:r>
      <w:r w:rsidR="00D746C0" w:rsidRPr="00C319D4">
        <w:rPr>
          <w:rFonts w:cstheme="minorHAnsi"/>
          <w:b/>
          <w:bCs/>
          <w:sz w:val="28"/>
          <w:szCs w:val="28"/>
        </w:rPr>
        <w:t>Read: Psalm 40:16</w:t>
      </w:r>
      <w:r w:rsidRPr="00C319D4">
        <w:rPr>
          <w:rFonts w:cstheme="minorHAnsi"/>
          <w:b/>
          <w:bCs/>
          <w:sz w:val="28"/>
          <w:szCs w:val="28"/>
        </w:rPr>
        <w:t>-</w:t>
      </w:r>
      <w:r w:rsidR="00D746C0" w:rsidRPr="00C319D4">
        <w:rPr>
          <w:rFonts w:cstheme="minorHAnsi"/>
          <w:b/>
          <w:bCs/>
          <w:sz w:val="28"/>
          <w:szCs w:val="28"/>
        </w:rPr>
        <w:t>17 and Colossians 3:15</w:t>
      </w:r>
      <w:r w:rsidR="00C319D4" w:rsidRPr="00C319D4">
        <w:rPr>
          <w:rFonts w:cstheme="minorHAnsi"/>
          <w:b/>
          <w:bCs/>
          <w:sz w:val="28"/>
          <w:szCs w:val="28"/>
        </w:rPr>
        <w:br/>
      </w:r>
      <w:r w:rsidR="00C319D4" w:rsidRPr="00C319D4">
        <w:rPr>
          <w:rFonts w:cstheme="minorHAnsi"/>
          <w:b/>
          <w:bCs/>
          <w:sz w:val="28"/>
          <w:szCs w:val="28"/>
        </w:rPr>
        <w:br/>
      </w:r>
      <w:hyperlink r:id="rId8" w:history="1">
        <w:r w:rsidR="00C319D4" w:rsidRPr="003C5174">
          <w:rPr>
            <w:rStyle w:val="Hyperlink"/>
            <w:rFonts w:cstheme="minorHAnsi"/>
            <w:b/>
            <w:bCs/>
            <w:i/>
            <w:iCs/>
            <w:sz w:val="26"/>
            <w:szCs w:val="26"/>
          </w:rPr>
          <w:t>My Hallelujah</w:t>
        </w:r>
      </w:hyperlink>
      <w:r w:rsidR="00C319D4" w:rsidRPr="00C319D4">
        <w:rPr>
          <w:rFonts w:cstheme="minorHAnsi"/>
          <w:b/>
          <w:bCs/>
          <w:sz w:val="26"/>
          <w:szCs w:val="26"/>
        </w:rPr>
        <w:t xml:space="preserve"> - Bryan &amp; Katie </w:t>
      </w:r>
      <w:proofErr w:type="spellStart"/>
      <w:r w:rsidR="00C319D4" w:rsidRPr="00C319D4">
        <w:rPr>
          <w:rFonts w:cstheme="minorHAnsi"/>
          <w:b/>
          <w:bCs/>
          <w:sz w:val="26"/>
          <w:szCs w:val="26"/>
        </w:rPr>
        <w:t>Torwalt</w:t>
      </w:r>
      <w:proofErr w:type="spellEnd"/>
      <w:r w:rsidR="00C319D4" w:rsidRPr="00C319D4">
        <w:rPr>
          <w:rFonts w:cstheme="minorHAnsi"/>
          <w:b/>
          <w:bCs/>
          <w:sz w:val="26"/>
          <w:szCs w:val="26"/>
        </w:rPr>
        <w:t xml:space="preserve"> </w:t>
      </w:r>
    </w:p>
    <w:p w14:paraId="091C1C42" w14:textId="7328DDF2" w:rsidR="00D746C0" w:rsidRPr="00C319D4" w:rsidRDefault="00835E71" w:rsidP="00304179">
      <w:pPr>
        <w:rPr>
          <w:rFonts w:cstheme="minorHAnsi"/>
          <w:sz w:val="26"/>
          <w:szCs w:val="26"/>
        </w:rPr>
      </w:pPr>
      <w:hyperlink r:id="rId9" w:history="1">
        <w:r w:rsidR="00C319D4" w:rsidRPr="003C5174">
          <w:rPr>
            <w:rStyle w:val="Hyperlink"/>
            <w:rFonts w:cstheme="minorHAnsi"/>
            <w:b/>
            <w:bCs/>
            <w:i/>
            <w:iCs/>
            <w:sz w:val="26"/>
            <w:szCs w:val="26"/>
          </w:rPr>
          <w:t>Cornerstone</w:t>
        </w:r>
      </w:hyperlink>
      <w:r w:rsidR="00C319D4" w:rsidRPr="00C319D4">
        <w:rPr>
          <w:rFonts w:cstheme="minorHAnsi"/>
          <w:b/>
          <w:bCs/>
          <w:sz w:val="26"/>
          <w:szCs w:val="26"/>
        </w:rPr>
        <w:t xml:space="preserve"> - Hillsong Chapel </w:t>
      </w:r>
    </w:p>
    <w:p w14:paraId="1674B538" w14:textId="53A0FC6B" w:rsidR="00D746C0" w:rsidRPr="00C319D4" w:rsidRDefault="00F500EB" w:rsidP="00304179">
      <w:pPr>
        <w:rPr>
          <w:rFonts w:cstheme="minorHAnsi"/>
          <w:b/>
          <w:bCs/>
          <w:sz w:val="28"/>
          <w:szCs w:val="28"/>
        </w:rPr>
      </w:pPr>
      <w:r w:rsidRPr="00C319D4">
        <w:rPr>
          <w:rFonts w:cstheme="minorHAnsi"/>
          <w:b/>
          <w:bCs/>
          <w:sz w:val="28"/>
          <w:szCs w:val="28"/>
        </w:rPr>
        <w:br/>
      </w:r>
      <w:r w:rsidR="00D746C0" w:rsidRPr="00C319D4">
        <w:rPr>
          <w:rFonts w:cstheme="minorHAnsi"/>
          <w:b/>
          <w:bCs/>
          <w:sz w:val="28"/>
          <w:szCs w:val="28"/>
        </w:rPr>
        <w:t>Read: Psalm 5:11 and Psalm 67: 1-3</w:t>
      </w:r>
    </w:p>
    <w:p w14:paraId="1658E363" w14:textId="57A38D45" w:rsidR="00D746C0" w:rsidRPr="00C319D4" w:rsidRDefault="00835E71" w:rsidP="00304179">
      <w:pPr>
        <w:rPr>
          <w:rFonts w:cstheme="minorHAnsi"/>
          <w:sz w:val="26"/>
          <w:szCs w:val="26"/>
        </w:rPr>
      </w:pPr>
      <w:hyperlink r:id="rId10" w:history="1">
        <w:proofErr w:type="gramStart"/>
        <w:r w:rsidR="00C319D4" w:rsidRPr="003C5174">
          <w:rPr>
            <w:rStyle w:val="Hyperlink"/>
            <w:rFonts w:cstheme="minorHAnsi"/>
            <w:b/>
            <w:bCs/>
            <w:i/>
            <w:iCs/>
            <w:sz w:val="26"/>
            <w:szCs w:val="26"/>
          </w:rPr>
          <w:t>Yes</w:t>
        </w:r>
        <w:proofErr w:type="gramEnd"/>
        <w:r w:rsidR="00C319D4" w:rsidRPr="003C5174">
          <w:rPr>
            <w:rStyle w:val="Hyperlink"/>
            <w:rFonts w:cstheme="minorHAnsi"/>
            <w:b/>
            <w:bCs/>
            <w:i/>
            <w:iCs/>
            <w:sz w:val="26"/>
            <w:szCs w:val="26"/>
          </w:rPr>
          <w:t xml:space="preserve"> I Will</w:t>
        </w:r>
      </w:hyperlink>
      <w:r w:rsidR="00C319D4" w:rsidRPr="00C319D4">
        <w:rPr>
          <w:rFonts w:cstheme="minorHAnsi"/>
          <w:sz w:val="26"/>
          <w:szCs w:val="26"/>
        </w:rPr>
        <w:t xml:space="preserve"> - </w:t>
      </w:r>
      <w:r w:rsidR="00C319D4" w:rsidRPr="00C319D4">
        <w:rPr>
          <w:rFonts w:cstheme="minorHAnsi"/>
          <w:b/>
          <w:bCs/>
          <w:sz w:val="26"/>
          <w:szCs w:val="26"/>
        </w:rPr>
        <w:t xml:space="preserve">Vertical Worship </w:t>
      </w:r>
      <w:r w:rsidR="00C319D4" w:rsidRPr="00C319D4">
        <w:rPr>
          <w:rFonts w:cstheme="minorHAnsi"/>
          <w:sz w:val="26"/>
          <w:szCs w:val="26"/>
        </w:rPr>
        <w:t xml:space="preserve"> </w:t>
      </w:r>
    </w:p>
    <w:p w14:paraId="6B180FB9" w14:textId="094FB8B0" w:rsidR="00D746C0" w:rsidRPr="00C319D4" w:rsidRDefault="00835E71" w:rsidP="00304179">
      <w:pPr>
        <w:rPr>
          <w:rFonts w:cstheme="minorHAnsi"/>
          <w:sz w:val="26"/>
          <w:szCs w:val="26"/>
        </w:rPr>
      </w:pPr>
      <w:hyperlink r:id="rId11" w:history="1">
        <w:r w:rsidR="00C319D4" w:rsidRPr="003C5174">
          <w:rPr>
            <w:rStyle w:val="Hyperlink"/>
            <w:rFonts w:cstheme="minorHAnsi"/>
            <w:b/>
            <w:bCs/>
            <w:i/>
            <w:iCs/>
            <w:sz w:val="26"/>
            <w:szCs w:val="26"/>
          </w:rPr>
          <w:t>Oceans</w:t>
        </w:r>
      </w:hyperlink>
      <w:r w:rsidR="00C319D4" w:rsidRPr="00C319D4">
        <w:rPr>
          <w:rFonts w:cstheme="minorHAnsi"/>
          <w:sz w:val="26"/>
          <w:szCs w:val="26"/>
        </w:rPr>
        <w:t xml:space="preserve"> </w:t>
      </w:r>
      <w:r w:rsidR="006415F7">
        <w:rPr>
          <w:rFonts w:cstheme="minorHAnsi"/>
          <w:sz w:val="26"/>
          <w:szCs w:val="26"/>
        </w:rPr>
        <w:t>–</w:t>
      </w:r>
      <w:r w:rsidR="00C319D4" w:rsidRPr="00C319D4">
        <w:rPr>
          <w:rFonts w:cstheme="minorHAnsi"/>
          <w:sz w:val="26"/>
          <w:szCs w:val="26"/>
        </w:rPr>
        <w:t xml:space="preserve"> </w:t>
      </w:r>
      <w:r w:rsidR="006415F7">
        <w:rPr>
          <w:rFonts w:cstheme="minorHAnsi"/>
          <w:b/>
          <w:bCs/>
          <w:sz w:val="26"/>
          <w:szCs w:val="26"/>
        </w:rPr>
        <w:t>Hillsong Worship</w:t>
      </w:r>
      <w:r w:rsidR="00C319D4" w:rsidRPr="00C319D4">
        <w:rPr>
          <w:rFonts w:cstheme="minorHAnsi"/>
          <w:b/>
          <w:bCs/>
          <w:sz w:val="26"/>
          <w:szCs w:val="26"/>
        </w:rPr>
        <w:t xml:space="preserve"> </w:t>
      </w:r>
    </w:p>
    <w:p w14:paraId="15202658" w14:textId="5A5CC140" w:rsidR="00CA3BA0" w:rsidRPr="00C319D4" w:rsidRDefault="00304179" w:rsidP="00304179">
      <w:pPr>
        <w:rPr>
          <w:rFonts w:cstheme="minorHAnsi"/>
          <w:sz w:val="21"/>
          <w:szCs w:val="21"/>
        </w:rPr>
      </w:pPr>
      <w:r>
        <w:rPr>
          <w:rFonts w:cstheme="minorHAnsi"/>
          <w:sz w:val="21"/>
          <w:szCs w:val="21"/>
        </w:rPr>
        <w:t>-------------------------------------------------------------------------------------------------------------------------------------------------</w:t>
      </w:r>
    </w:p>
    <w:p w14:paraId="6947205C" w14:textId="3B55CC08" w:rsidR="00247BF1" w:rsidRPr="00304179" w:rsidRDefault="008859B4" w:rsidP="00304179">
      <w:pPr>
        <w:rPr>
          <w:rFonts w:cstheme="minorHAnsi"/>
          <w:sz w:val="26"/>
          <w:szCs w:val="26"/>
        </w:rPr>
      </w:pPr>
      <w:r w:rsidRPr="00C319D4">
        <w:rPr>
          <w:rFonts w:cstheme="minorHAnsi"/>
          <w:b/>
          <w:bCs/>
          <w:sz w:val="32"/>
          <w:szCs w:val="32"/>
        </w:rPr>
        <w:t>ANNOUNCEMENTS:</w:t>
      </w:r>
      <w:r w:rsidRPr="00C319D4">
        <w:rPr>
          <w:rFonts w:cstheme="minorHAnsi"/>
          <w:sz w:val="32"/>
          <w:szCs w:val="32"/>
        </w:rPr>
        <w:t xml:space="preserve"> </w:t>
      </w:r>
      <w:r w:rsidR="00247BF1" w:rsidRPr="00C319D4">
        <w:rPr>
          <w:rFonts w:cstheme="minorHAnsi"/>
          <w:sz w:val="32"/>
          <w:szCs w:val="32"/>
        </w:rPr>
        <w:br/>
      </w:r>
      <w:r w:rsidR="00247BF1" w:rsidRPr="00304179">
        <w:rPr>
          <w:rFonts w:cstheme="minorHAnsi"/>
          <w:sz w:val="26"/>
          <w:szCs w:val="26"/>
        </w:rPr>
        <w:t xml:space="preserve">Good morning church! We are certainly in unique and challenging times but what I am so excited about right now is that through all of this we continue to </w:t>
      </w:r>
      <w:r w:rsidR="00247BF1" w:rsidRPr="00304179">
        <w:rPr>
          <w:rFonts w:cstheme="minorHAnsi"/>
          <w:i/>
          <w:iCs/>
          <w:sz w:val="26"/>
          <w:szCs w:val="26"/>
        </w:rPr>
        <w:t>be the church.</w:t>
      </w:r>
      <w:r w:rsidR="00247BF1" w:rsidRPr="00304179">
        <w:rPr>
          <w:rFonts w:cstheme="minorHAnsi"/>
          <w:sz w:val="26"/>
          <w:szCs w:val="26"/>
        </w:rPr>
        <w:t xml:space="preserve"> As you are likely already aware, this past week we have made a number of changes to the way we do ministry. We have created three new Private Facebook pages that are serving as “ministry hubs” where you can connect with others from Westview. These </w:t>
      </w:r>
      <w:r w:rsidR="00247BF1" w:rsidRPr="00304179">
        <w:rPr>
          <w:rFonts w:cstheme="minorHAnsi"/>
          <w:sz w:val="26"/>
          <w:szCs w:val="26"/>
        </w:rPr>
        <w:lastRenderedPageBreak/>
        <w:t>groups are places where you can share photos, stories, prayer requests etc. We want these to be a way to connect electronically to the best of our ability.</w:t>
      </w:r>
    </w:p>
    <w:p w14:paraId="2D905DE2" w14:textId="3B523E25" w:rsidR="00304179" w:rsidRPr="00C319D4" w:rsidRDefault="00247BF1" w:rsidP="00304179">
      <w:pPr>
        <w:rPr>
          <w:rFonts w:cstheme="minorHAnsi"/>
          <w:sz w:val="21"/>
          <w:szCs w:val="21"/>
        </w:rPr>
      </w:pPr>
      <w:r w:rsidRPr="00304179">
        <w:rPr>
          <w:rFonts w:cstheme="minorHAnsi"/>
          <w:sz w:val="26"/>
          <w:szCs w:val="26"/>
        </w:rPr>
        <w:t>I also encourage you as well to regularly check our website and social media. We are working towards creating a schedule of content posting. Make sure as well to check your email regularly as we continue to send out important info that way.</w:t>
      </w:r>
      <w:r w:rsidR="00304179">
        <w:rPr>
          <w:rFonts w:cstheme="minorHAnsi"/>
          <w:sz w:val="26"/>
          <w:szCs w:val="26"/>
        </w:rPr>
        <w:br/>
      </w:r>
      <w:r w:rsidR="00560848">
        <w:rPr>
          <w:rFonts w:cstheme="minorHAnsi"/>
          <w:sz w:val="21"/>
          <w:szCs w:val="21"/>
        </w:rPr>
        <w:br/>
      </w:r>
      <w:r w:rsidR="00304179">
        <w:rPr>
          <w:rFonts w:cstheme="minorHAnsi"/>
          <w:sz w:val="21"/>
          <w:szCs w:val="21"/>
        </w:rPr>
        <w:t>-------------------------------------------------------------------------------------------------------------------------------------------------</w:t>
      </w:r>
    </w:p>
    <w:p w14:paraId="5065F067" w14:textId="006B6925" w:rsidR="00247BF1" w:rsidRPr="00304179" w:rsidRDefault="008859B4" w:rsidP="00304179">
      <w:pPr>
        <w:rPr>
          <w:rFonts w:cstheme="minorHAnsi"/>
          <w:sz w:val="26"/>
          <w:szCs w:val="26"/>
        </w:rPr>
      </w:pPr>
      <w:r w:rsidRPr="00304179">
        <w:rPr>
          <w:rFonts w:cstheme="minorHAnsi"/>
          <w:b/>
          <w:bCs/>
          <w:sz w:val="32"/>
          <w:szCs w:val="32"/>
        </w:rPr>
        <w:t>GIVING:</w:t>
      </w:r>
    </w:p>
    <w:p w14:paraId="2564CD57" w14:textId="25B24FC2" w:rsidR="008859B4" w:rsidRPr="00387DD9" w:rsidRDefault="2E7350C0" w:rsidP="00304179">
      <w:pPr>
        <w:rPr>
          <w:rFonts w:cstheme="minorHAnsi"/>
          <w:sz w:val="26"/>
          <w:szCs w:val="26"/>
        </w:rPr>
      </w:pPr>
      <w:r w:rsidRPr="00387DD9">
        <w:rPr>
          <w:rFonts w:cstheme="minorHAnsi"/>
          <w:sz w:val="26"/>
          <w:szCs w:val="26"/>
        </w:rPr>
        <w:t>We are keenly aware that during this time there are many financial needs as a church family. We also know that giving is an integral part of worship and</w:t>
      </w:r>
      <w:r w:rsidR="003C5174" w:rsidRPr="00387DD9">
        <w:rPr>
          <w:rFonts w:cstheme="minorHAnsi"/>
          <w:sz w:val="26"/>
          <w:szCs w:val="26"/>
        </w:rPr>
        <w:t xml:space="preserve"> </w:t>
      </w:r>
      <w:r w:rsidRPr="00387DD9">
        <w:rPr>
          <w:rFonts w:cstheme="minorHAnsi"/>
          <w:sz w:val="26"/>
          <w:szCs w:val="26"/>
        </w:rPr>
        <w:t xml:space="preserve">something we want to encourage you all to stay active in doing. We have made it simple to be able to still give through Push Pay (our electronic giving platform.) You can give on our website, or through the </w:t>
      </w:r>
      <w:proofErr w:type="spellStart"/>
      <w:r w:rsidRPr="00387DD9">
        <w:rPr>
          <w:rFonts w:cstheme="minorHAnsi"/>
          <w:sz w:val="26"/>
          <w:szCs w:val="26"/>
        </w:rPr>
        <w:t>PushPay</w:t>
      </w:r>
      <w:proofErr w:type="spellEnd"/>
      <w:r w:rsidRPr="00387DD9">
        <w:rPr>
          <w:rFonts w:cstheme="minorHAnsi"/>
          <w:sz w:val="26"/>
          <w:szCs w:val="26"/>
        </w:rPr>
        <w:t xml:space="preserve"> app.  You may also mail a cheque to the church, but please do not bring cash to the building. </w:t>
      </w:r>
    </w:p>
    <w:p w14:paraId="45D23CE5" w14:textId="3E18CDBD" w:rsidR="008859B4" w:rsidRPr="00C319D4" w:rsidRDefault="008859B4" w:rsidP="00304179">
      <w:pPr>
        <w:rPr>
          <w:rFonts w:cstheme="minorHAnsi"/>
          <w:sz w:val="32"/>
          <w:szCs w:val="32"/>
        </w:rPr>
      </w:pPr>
      <w:r w:rsidRPr="00C319D4">
        <w:rPr>
          <w:rFonts w:cstheme="minorHAnsi"/>
          <w:b/>
          <w:bCs/>
          <w:sz w:val="28"/>
          <w:szCs w:val="28"/>
        </w:rPr>
        <w:t>Let’s pray:</w:t>
      </w:r>
      <w:r w:rsidRPr="00C319D4">
        <w:rPr>
          <w:rFonts w:cstheme="minorHAnsi"/>
          <w:sz w:val="28"/>
          <w:szCs w:val="28"/>
        </w:rPr>
        <w:t xml:space="preserve"> </w:t>
      </w:r>
      <w:r w:rsidR="00304179">
        <w:rPr>
          <w:rFonts w:cstheme="minorHAnsi"/>
          <w:sz w:val="28"/>
          <w:szCs w:val="28"/>
        </w:rPr>
        <w:br/>
      </w:r>
      <w:r w:rsidRPr="00387DD9">
        <w:rPr>
          <w:rFonts w:cstheme="minorHAnsi"/>
          <w:sz w:val="26"/>
          <w:szCs w:val="26"/>
        </w:rPr>
        <w:t>“</w:t>
      </w:r>
      <w:r w:rsidRPr="00387DD9">
        <w:rPr>
          <w:rFonts w:cstheme="minorHAnsi"/>
          <w:i/>
          <w:iCs/>
          <w:sz w:val="26"/>
          <w:szCs w:val="26"/>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C319D4">
        <w:rPr>
          <w:rFonts w:cstheme="minorHAnsi"/>
          <w:i/>
          <w:iCs/>
          <w:sz w:val="28"/>
          <w:szCs w:val="28"/>
        </w:rPr>
        <w:t xml:space="preserve"> </w:t>
      </w:r>
      <w:r w:rsidR="00387DD9">
        <w:rPr>
          <w:rFonts w:cstheme="minorHAnsi"/>
          <w:i/>
          <w:iCs/>
          <w:sz w:val="28"/>
          <w:szCs w:val="28"/>
        </w:rPr>
        <w:br/>
      </w:r>
    </w:p>
    <w:p w14:paraId="33AD70CE" w14:textId="77777777" w:rsidR="00304179" w:rsidRPr="00C319D4" w:rsidRDefault="00835E71" w:rsidP="00304179">
      <w:pPr>
        <w:rPr>
          <w:rFonts w:cstheme="minorHAnsi"/>
          <w:sz w:val="21"/>
          <w:szCs w:val="21"/>
        </w:rPr>
      </w:pPr>
      <w:hyperlink r:id="rId12">
        <w:r w:rsidR="2E7350C0" w:rsidRPr="00C319D4">
          <w:rPr>
            <w:rStyle w:val="Hyperlink"/>
            <w:rFonts w:cstheme="minorHAnsi"/>
            <w:b/>
            <w:bCs/>
            <w:color w:val="FF0000"/>
            <w:sz w:val="32"/>
            <w:szCs w:val="32"/>
          </w:rPr>
          <w:t>CLICK HERE TO GIVE</w:t>
        </w:r>
        <w:r w:rsidR="008635AB" w:rsidRPr="00C319D4">
          <w:rPr>
            <w:rFonts w:cstheme="minorHAnsi"/>
            <w:sz w:val="21"/>
            <w:szCs w:val="21"/>
          </w:rPr>
          <w:br/>
        </w:r>
        <w:r w:rsidR="008635AB" w:rsidRPr="00C319D4">
          <w:rPr>
            <w:rFonts w:cstheme="minorHAnsi"/>
            <w:sz w:val="21"/>
            <w:szCs w:val="21"/>
          </w:rPr>
          <w:br/>
        </w:r>
      </w:hyperlink>
      <w:r w:rsidR="00304179">
        <w:rPr>
          <w:rFonts w:cstheme="minorHAnsi"/>
          <w:sz w:val="21"/>
          <w:szCs w:val="21"/>
        </w:rPr>
        <w:t>-------------------------------------------------------------------------------------------------------------------------------------------------</w:t>
      </w:r>
    </w:p>
    <w:p w14:paraId="464D42A2" w14:textId="106493B3" w:rsidR="008859B4" w:rsidRPr="00C319D4" w:rsidRDefault="00304179" w:rsidP="00304179">
      <w:pPr>
        <w:rPr>
          <w:rFonts w:cstheme="minorHAnsi"/>
          <w:b/>
          <w:bCs/>
          <w:color w:val="FF0000"/>
          <w:sz w:val="32"/>
          <w:szCs w:val="32"/>
        </w:rPr>
      </w:pPr>
      <w:r>
        <w:rPr>
          <w:rStyle w:val="Hyperlink"/>
          <w:rFonts w:cstheme="minorHAnsi"/>
          <w:b/>
          <w:bCs/>
          <w:color w:val="000000" w:themeColor="text1"/>
          <w:sz w:val="32"/>
          <w:szCs w:val="32"/>
          <w:u w:val="none"/>
        </w:rPr>
        <w:t>WORSHIP</w:t>
      </w:r>
    </w:p>
    <w:p w14:paraId="58CB4B03" w14:textId="6569BC2C" w:rsidR="00CA3BA0" w:rsidRPr="00C319D4" w:rsidRDefault="00835E71" w:rsidP="00304179">
      <w:pPr>
        <w:rPr>
          <w:rFonts w:cstheme="minorHAnsi"/>
          <w:sz w:val="28"/>
          <w:szCs w:val="28"/>
        </w:rPr>
      </w:pPr>
      <w:hyperlink r:id="rId13" w:history="1">
        <w:r w:rsidR="00304179" w:rsidRPr="003C5174">
          <w:rPr>
            <w:rStyle w:val="Hyperlink"/>
            <w:rFonts w:cstheme="minorHAnsi"/>
            <w:b/>
            <w:bCs/>
            <w:i/>
            <w:iCs/>
            <w:sz w:val="28"/>
            <w:szCs w:val="28"/>
          </w:rPr>
          <w:t>Psalm 23</w:t>
        </w:r>
      </w:hyperlink>
      <w:r w:rsidR="00304179">
        <w:rPr>
          <w:rFonts w:cstheme="minorHAnsi"/>
          <w:sz w:val="28"/>
          <w:szCs w:val="28"/>
        </w:rPr>
        <w:t xml:space="preserve"> – Michael Olsen</w:t>
      </w:r>
    </w:p>
    <w:p w14:paraId="794C0B31" w14:textId="7DD58B97" w:rsidR="002327FB" w:rsidRPr="0007645A" w:rsidRDefault="00304179" w:rsidP="002327FB">
      <w:pPr>
        <w:rPr>
          <w:rStyle w:val="Hyperlink"/>
          <w:rFonts w:cstheme="minorHAnsi"/>
          <w:color w:val="auto"/>
          <w:sz w:val="21"/>
          <w:szCs w:val="21"/>
          <w:u w:val="none"/>
        </w:rPr>
      </w:pPr>
      <w:r>
        <w:rPr>
          <w:rFonts w:cstheme="minorHAnsi"/>
          <w:sz w:val="21"/>
          <w:szCs w:val="21"/>
        </w:rPr>
        <w:t>-------------------------------------------------------------------------------------------------------------------------------------------------</w:t>
      </w:r>
      <w:r w:rsidR="002327FB">
        <w:rPr>
          <w:rStyle w:val="Hyperlink"/>
          <w:rFonts w:cstheme="minorHAnsi"/>
          <w:b/>
          <w:bCs/>
          <w:color w:val="000000" w:themeColor="text1"/>
          <w:sz w:val="32"/>
          <w:szCs w:val="32"/>
          <w:u w:val="none"/>
        </w:rPr>
        <w:br/>
      </w:r>
      <w:r w:rsidR="00F45618">
        <w:rPr>
          <w:rStyle w:val="Hyperlink"/>
          <w:rFonts w:cstheme="minorHAnsi"/>
          <w:b/>
          <w:bCs/>
          <w:color w:val="000000" w:themeColor="text1"/>
          <w:sz w:val="28"/>
          <w:szCs w:val="28"/>
          <w:u w:val="none"/>
        </w:rPr>
        <w:br/>
      </w:r>
      <w:r w:rsidR="002327FB" w:rsidRPr="00560848">
        <w:rPr>
          <w:rStyle w:val="Hyperlink"/>
          <w:rFonts w:cstheme="minorHAnsi"/>
          <w:b/>
          <w:bCs/>
          <w:color w:val="000000" w:themeColor="text1"/>
          <w:sz w:val="28"/>
          <w:szCs w:val="28"/>
          <w:u w:val="none"/>
        </w:rPr>
        <w:t>YOUTH MINISTRY</w:t>
      </w:r>
      <w:r w:rsidR="00121A65" w:rsidRPr="00560848">
        <w:rPr>
          <w:rStyle w:val="Hyperlink"/>
          <w:rFonts w:cstheme="minorHAnsi"/>
          <w:b/>
          <w:bCs/>
          <w:color w:val="000000" w:themeColor="text1"/>
          <w:sz w:val="28"/>
          <w:szCs w:val="28"/>
          <w:u w:val="none"/>
        </w:rPr>
        <w:t xml:space="preserve"> </w:t>
      </w:r>
      <w:r w:rsidR="002327FB" w:rsidRPr="00560848">
        <w:rPr>
          <w:rStyle w:val="Hyperlink"/>
          <w:rFonts w:cstheme="minorHAnsi"/>
          <w:b/>
          <w:bCs/>
          <w:color w:val="000000" w:themeColor="text1"/>
          <w:sz w:val="28"/>
          <w:szCs w:val="28"/>
          <w:u w:val="none"/>
        </w:rPr>
        <w:br/>
      </w:r>
      <w:hyperlink r:id="rId14" w:history="1">
        <w:r w:rsidR="00121A65" w:rsidRPr="00121A65">
          <w:rPr>
            <w:rStyle w:val="Hyperlink"/>
            <w:rFonts w:cstheme="minorHAnsi"/>
            <w:b/>
            <w:bCs/>
            <w:i/>
            <w:iCs/>
            <w:sz w:val="28"/>
            <w:szCs w:val="28"/>
          </w:rPr>
          <w:t>CLICK HERE</w:t>
        </w:r>
      </w:hyperlink>
      <w:r w:rsidR="00121A65">
        <w:rPr>
          <w:rStyle w:val="Hyperlink"/>
          <w:rFonts w:cstheme="minorHAnsi"/>
          <w:b/>
          <w:bCs/>
          <w:i/>
          <w:iCs/>
          <w:color w:val="000000" w:themeColor="text1"/>
          <w:sz w:val="28"/>
          <w:szCs w:val="28"/>
          <w:u w:val="none"/>
        </w:rPr>
        <w:t xml:space="preserve"> – to access the Youth Lesson</w:t>
      </w:r>
      <w:r w:rsidR="0007645A" w:rsidRPr="0007645A">
        <w:rPr>
          <w:rStyle w:val="Hyperlink"/>
          <w:rFonts w:cs="Calibri (Body)"/>
          <w:b/>
          <w:bCs/>
          <w:i/>
          <w:iCs/>
          <w:color w:val="000000" w:themeColor="text1"/>
          <w:sz w:val="21"/>
          <w:szCs w:val="21"/>
          <w:u w:val="none"/>
          <w:vertAlign w:val="superscript"/>
        </w:rPr>
        <w:t>*</w:t>
      </w:r>
      <w:r w:rsidR="0007645A">
        <w:rPr>
          <w:rStyle w:val="Hyperlink"/>
          <w:rFonts w:cstheme="minorHAnsi"/>
          <w:b/>
          <w:bCs/>
          <w:i/>
          <w:iCs/>
          <w:color w:val="000000" w:themeColor="text1"/>
          <w:sz w:val="28"/>
          <w:szCs w:val="28"/>
          <w:u w:val="none"/>
        </w:rPr>
        <w:br/>
      </w:r>
      <w:r w:rsidR="0007645A" w:rsidRPr="0007645A">
        <w:rPr>
          <w:rStyle w:val="Hyperlink"/>
          <w:rFonts w:cstheme="minorHAnsi"/>
          <w:i/>
          <w:iCs/>
          <w:color w:val="000000" w:themeColor="text1"/>
          <w:sz w:val="24"/>
          <w:szCs w:val="24"/>
          <w:u w:val="none"/>
        </w:rPr>
        <w:t>*</w:t>
      </w:r>
      <w:r w:rsidR="00835E71">
        <w:rPr>
          <w:rStyle w:val="Hyperlink"/>
          <w:rFonts w:cstheme="minorHAnsi"/>
          <w:i/>
          <w:iCs/>
          <w:color w:val="000000" w:themeColor="text1"/>
          <w:sz w:val="24"/>
          <w:szCs w:val="24"/>
          <w:u w:val="none"/>
        </w:rPr>
        <w:t xml:space="preserve">if the link fails to load the document, </w:t>
      </w:r>
      <w:r w:rsidR="0007645A" w:rsidRPr="0007645A">
        <w:rPr>
          <w:rStyle w:val="Hyperlink"/>
          <w:rFonts w:cstheme="minorHAnsi"/>
          <w:i/>
          <w:iCs/>
          <w:color w:val="000000" w:themeColor="text1"/>
          <w:sz w:val="24"/>
          <w:szCs w:val="24"/>
          <w:u w:val="none"/>
        </w:rPr>
        <w:t xml:space="preserve">the lesson is also available to download on the March 22 </w:t>
      </w:r>
      <w:hyperlink r:id="rId15" w:history="1">
        <w:r w:rsidR="0007645A" w:rsidRPr="0081699E">
          <w:rPr>
            <w:rStyle w:val="Hyperlink"/>
            <w:rFonts w:cstheme="minorHAnsi"/>
            <w:i/>
            <w:iCs/>
            <w:sz w:val="24"/>
            <w:szCs w:val="24"/>
          </w:rPr>
          <w:t>sermon page</w:t>
        </w:r>
      </w:hyperlink>
    </w:p>
    <w:p w14:paraId="17BD10C6" w14:textId="0C23B563" w:rsidR="002327FB" w:rsidRDefault="002327FB" w:rsidP="002327FB">
      <w:pPr>
        <w:rPr>
          <w:rStyle w:val="Hyperlink"/>
          <w:rFonts w:cstheme="minorHAnsi"/>
          <w:b/>
          <w:bCs/>
          <w:color w:val="000000" w:themeColor="text1"/>
          <w:sz w:val="32"/>
          <w:szCs w:val="32"/>
          <w:u w:val="none"/>
        </w:rPr>
      </w:pPr>
      <w:r>
        <w:rPr>
          <w:rFonts w:cstheme="minorHAnsi"/>
          <w:sz w:val="21"/>
          <w:szCs w:val="21"/>
        </w:rPr>
        <w:t>-------------------------------------------------------------------------------------------------------------------------------------------------</w:t>
      </w:r>
    </w:p>
    <w:p w14:paraId="49E538BB" w14:textId="47E7CCDE" w:rsidR="002327FB" w:rsidRPr="00560848" w:rsidRDefault="002327FB" w:rsidP="002327FB">
      <w:pPr>
        <w:rPr>
          <w:rFonts w:cstheme="minorHAnsi"/>
          <w:i/>
          <w:iCs/>
          <w:color w:val="FF0000"/>
          <w:sz w:val="28"/>
          <w:szCs w:val="28"/>
        </w:rPr>
      </w:pPr>
      <w:r w:rsidRPr="00560848">
        <w:rPr>
          <w:rStyle w:val="Hyperlink"/>
          <w:rFonts w:cstheme="minorHAnsi"/>
          <w:b/>
          <w:bCs/>
          <w:color w:val="000000" w:themeColor="text1"/>
          <w:sz w:val="28"/>
          <w:szCs w:val="28"/>
          <w:u w:val="none"/>
        </w:rPr>
        <w:lastRenderedPageBreak/>
        <w:t xml:space="preserve">CHILDREN’S MINSITRY </w:t>
      </w:r>
      <w:r w:rsidRPr="00560848">
        <w:rPr>
          <w:rStyle w:val="Hyperlink"/>
          <w:rFonts w:cstheme="minorHAnsi"/>
          <w:b/>
          <w:bCs/>
          <w:color w:val="000000" w:themeColor="text1"/>
          <w:sz w:val="28"/>
          <w:szCs w:val="28"/>
          <w:u w:val="none"/>
        </w:rPr>
        <w:br/>
      </w:r>
      <w:hyperlink r:id="rId16" w:history="1">
        <w:r w:rsidR="00121A65" w:rsidRPr="00121A65">
          <w:rPr>
            <w:rStyle w:val="Hyperlink"/>
            <w:rFonts w:cstheme="minorHAnsi"/>
            <w:b/>
            <w:bCs/>
            <w:i/>
            <w:iCs/>
            <w:sz w:val="28"/>
            <w:szCs w:val="28"/>
          </w:rPr>
          <w:t>CLICK HERE</w:t>
        </w:r>
      </w:hyperlink>
      <w:r w:rsidR="00121A65">
        <w:rPr>
          <w:rStyle w:val="Hyperlink"/>
          <w:rFonts w:cstheme="minorHAnsi"/>
          <w:b/>
          <w:bCs/>
          <w:i/>
          <w:iCs/>
          <w:color w:val="000000" w:themeColor="text1"/>
          <w:sz w:val="28"/>
          <w:szCs w:val="28"/>
          <w:u w:val="none"/>
        </w:rPr>
        <w:t>– to access the Children’s Lesson</w:t>
      </w:r>
      <w:r w:rsidR="0007645A" w:rsidRPr="0007645A">
        <w:rPr>
          <w:rStyle w:val="Hyperlink"/>
          <w:rFonts w:cs="Calibri (Body)"/>
          <w:b/>
          <w:bCs/>
          <w:i/>
          <w:iCs/>
          <w:color w:val="000000" w:themeColor="text1"/>
          <w:sz w:val="21"/>
          <w:szCs w:val="21"/>
          <w:u w:val="none"/>
          <w:vertAlign w:val="superscript"/>
        </w:rPr>
        <w:t>*</w:t>
      </w:r>
      <w:r w:rsidR="0007645A">
        <w:rPr>
          <w:rStyle w:val="Hyperlink"/>
          <w:rFonts w:cstheme="minorHAnsi"/>
          <w:b/>
          <w:bCs/>
          <w:i/>
          <w:iCs/>
          <w:color w:val="000000" w:themeColor="text1"/>
          <w:sz w:val="28"/>
          <w:szCs w:val="28"/>
          <w:u w:val="none"/>
        </w:rPr>
        <w:br/>
      </w:r>
      <w:r w:rsidR="0007645A" w:rsidRPr="0007645A">
        <w:rPr>
          <w:rStyle w:val="Hyperlink"/>
          <w:rFonts w:cstheme="minorHAnsi"/>
          <w:i/>
          <w:iCs/>
          <w:color w:val="000000" w:themeColor="text1"/>
          <w:sz w:val="24"/>
          <w:szCs w:val="24"/>
          <w:u w:val="none"/>
        </w:rPr>
        <w:t>*</w:t>
      </w:r>
      <w:r w:rsidR="00835E71">
        <w:rPr>
          <w:rStyle w:val="Hyperlink"/>
          <w:rFonts w:cstheme="minorHAnsi"/>
          <w:i/>
          <w:iCs/>
          <w:color w:val="000000" w:themeColor="text1"/>
          <w:sz w:val="24"/>
          <w:szCs w:val="24"/>
          <w:u w:val="none"/>
        </w:rPr>
        <w:t>if the link fails to load the document</w:t>
      </w:r>
      <w:r w:rsidR="00835E71">
        <w:rPr>
          <w:rStyle w:val="Hyperlink"/>
          <w:rFonts w:cstheme="minorHAnsi"/>
          <w:i/>
          <w:iCs/>
          <w:color w:val="000000" w:themeColor="text1"/>
          <w:sz w:val="24"/>
          <w:szCs w:val="24"/>
          <w:u w:val="none"/>
        </w:rPr>
        <w:t>,</w:t>
      </w:r>
      <w:r w:rsidR="00835E71" w:rsidRPr="0007645A">
        <w:rPr>
          <w:rStyle w:val="Hyperlink"/>
          <w:rFonts w:cstheme="minorHAnsi"/>
          <w:i/>
          <w:iCs/>
          <w:color w:val="000000" w:themeColor="text1"/>
          <w:sz w:val="24"/>
          <w:szCs w:val="24"/>
          <w:u w:val="none"/>
        </w:rPr>
        <w:t xml:space="preserve"> </w:t>
      </w:r>
      <w:r w:rsidR="0007645A" w:rsidRPr="0007645A">
        <w:rPr>
          <w:rStyle w:val="Hyperlink"/>
          <w:rFonts w:cstheme="minorHAnsi"/>
          <w:i/>
          <w:iCs/>
          <w:color w:val="000000" w:themeColor="text1"/>
          <w:sz w:val="24"/>
          <w:szCs w:val="24"/>
          <w:u w:val="none"/>
        </w:rPr>
        <w:t xml:space="preserve">the lesson is also available to download on the March 22 </w:t>
      </w:r>
      <w:hyperlink r:id="rId17" w:history="1">
        <w:r w:rsidR="0007645A" w:rsidRPr="0081699E">
          <w:rPr>
            <w:rStyle w:val="Hyperlink"/>
            <w:rFonts w:cstheme="minorHAnsi"/>
            <w:i/>
            <w:iCs/>
            <w:sz w:val="24"/>
            <w:szCs w:val="24"/>
          </w:rPr>
          <w:t>sermon page</w:t>
        </w:r>
      </w:hyperlink>
    </w:p>
    <w:p w14:paraId="23EC8E7F" w14:textId="50013399" w:rsidR="002327FB" w:rsidRDefault="002327FB" w:rsidP="00304179">
      <w:pPr>
        <w:rPr>
          <w:rStyle w:val="Hyperlink"/>
          <w:rFonts w:cstheme="minorHAnsi"/>
          <w:b/>
          <w:bCs/>
          <w:color w:val="000000" w:themeColor="text1"/>
          <w:sz w:val="32"/>
          <w:szCs w:val="32"/>
          <w:u w:val="none"/>
        </w:rPr>
      </w:pPr>
      <w:r>
        <w:rPr>
          <w:rFonts w:cstheme="minorHAnsi"/>
          <w:sz w:val="21"/>
          <w:szCs w:val="21"/>
        </w:rPr>
        <w:t>-------------------------------------------------------------------------------------------------------------------------------------------------</w:t>
      </w:r>
    </w:p>
    <w:p w14:paraId="0A099167" w14:textId="2A4493F3" w:rsidR="00CA3BA0" w:rsidRPr="008A241F" w:rsidRDefault="00304179" w:rsidP="00304179">
      <w:pPr>
        <w:rPr>
          <w:rFonts w:cstheme="minorHAnsi"/>
          <w:b/>
          <w:bCs/>
          <w:color w:val="FF0000"/>
          <w:sz w:val="32"/>
          <w:szCs w:val="32"/>
        </w:rPr>
      </w:pPr>
      <w:r w:rsidRPr="008A241F">
        <w:rPr>
          <w:rStyle w:val="Hyperlink"/>
          <w:rFonts w:cstheme="minorHAnsi"/>
          <w:b/>
          <w:bCs/>
          <w:color w:val="000000" w:themeColor="text1"/>
          <w:sz w:val="32"/>
          <w:szCs w:val="32"/>
          <w:u w:val="none"/>
        </w:rPr>
        <w:t>SERMON</w:t>
      </w:r>
    </w:p>
    <w:p w14:paraId="429E0848" w14:textId="40CE32F3" w:rsidR="2E7350C0" w:rsidRPr="008A241F" w:rsidRDefault="00304179" w:rsidP="00304179">
      <w:pPr>
        <w:rPr>
          <w:rFonts w:cstheme="minorHAnsi"/>
          <w:sz w:val="28"/>
          <w:szCs w:val="28"/>
        </w:rPr>
      </w:pPr>
      <w:r w:rsidRPr="008A241F">
        <w:rPr>
          <w:rFonts w:cstheme="minorHAnsi"/>
          <w:sz w:val="28"/>
          <w:szCs w:val="28"/>
        </w:rPr>
        <w:t xml:space="preserve">Title: </w:t>
      </w:r>
      <w:r w:rsidRPr="008A241F">
        <w:rPr>
          <w:rFonts w:cstheme="minorHAnsi"/>
          <w:i/>
          <w:iCs/>
          <w:sz w:val="28"/>
          <w:szCs w:val="28"/>
        </w:rPr>
        <w:t xml:space="preserve">Sinai – The </w:t>
      </w:r>
      <w:r w:rsidR="2E7350C0" w:rsidRPr="008A241F">
        <w:rPr>
          <w:rFonts w:cstheme="minorHAnsi"/>
          <w:i/>
          <w:iCs/>
          <w:sz w:val="28"/>
          <w:szCs w:val="28"/>
        </w:rPr>
        <w:t>Golden Calf</w:t>
      </w:r>
    </w:p>
    <w:p w14:paraId="3D114D56" w14:textId="21DBC511" w:rsidR="2E7350C0" w:rsidRPr="00706CC6" w:rsidRDefault="002C4B22" w:rsidP="00304179">
      <w:pPr>
        <w:rPr>
          <w:rFonts w:cstheme="minorHAnsi"/>
          <w:b/>
          <w:bCs/>
          <w:color w:val="FF0000"/>
          <w:sz w:val="28"/>
          <w:szCs w:val="28"/>
          <w:u w:val="single"/>
        </w:rPr>
      </w:pPr>
      <w:hyperlink r:id="rId18" w:history="1">
        <w:r w:rsidR="00304179" w:rsidRPr="00706CC6">
          <w:rPr>
            <w:rStyle w:val="Hyperlink"/>
            <w:rFonts w:cstheme="minorHAnsi"/>
            <w:b/>
            <w:bCs/>
            <w:color w:val="FF0000"/>
            <w:sz w:val="28"/>
            <w:szCs w:val="28"/>
          </w:rPr>
          <w:t>CLICK HERE TO LISTEN</w:t>
        </w:r>
      </w:hyperlink>
    </w:p>
    <w:p w14:paraId="749DBEAB" w14:textId="5B8F9C36" w:rsidR="2E7350C0" w:rsidRPr="00304179" w:rsidRDefault="00304179" w:rsidP="00304179">
      <w:pPr>
        <w:rPr>
          <w:rFonts w:cstheme="minorHAnsi"/>
          <w:sz w:val="21"/>
          <w:szCs w:val="21"/>
        </w:rPr>
      </w:pPr>
      <w:r>
        <w:rPr>
          <w:rFonts w:cstheme="minorHAnsi"/>
          <w:sz w:val="21"/>
          <w:szCs w:val="21"/>
        </w:rPr>
        <w:t>-------------------------------------------------------------------------------------------------------------------------------------------------</w:t>
      </w:r>
    </w:p>
    <w:p w14:paraId="367D13B0" w14:textId="6F00926F" w:rsidR="2E7350C0" w:rsidRPr="00E1555E" w:rsidRDefault="00304179" w:rsidP="00304179">
      <w:pPr>
        <w:rPr>
          <w:rFonts w:cstheme="minorHAnsi"/>
          <w:b/>
          <w:bCs/>
          <w:sz w:val="32"/>
          <w:szCs w:val="32"/>
        </w:rPr>
      </w:pPr>
      <w:r w:rsidRPr="00E1555E">
        <w:rPr>
          <w:rFonts w:cstheme="minorHAnsi"/>
          <w:b/>
          <w:bCs/>
          <w:sz w:val="32"/>
          <w:szCs w:val="32"/>
        </w:rPr>
        <w:t>Closing Hymn</w:t>
      </w:r>
      <w:r w:rsidR="2E7350C0" w:rsidRPr="00E1555E">
        <w:rPr>
          <w:rFonts w:cstheme="minorHAnsi"/>
          <w:b/>
          <w:bCs/>
          <w:sz w:val="32"/>
          <w:szCs w:val="32"/>
        </w:rPr>
        <w:t xml:space="preserve"> </w:t>
      </w:r>
    </w:p>
    <w:p w14:paraId="5D3A2F5A" w14:textId="6224829E" w:rsidR="00FA466C" w:rsidRDefault="00835E71" w:rsidP="00304179">
      <w:pPr>
        <w:rPr>
          <w:rFonts w:eastAsia="Calibri Light" w:cstheme="minorHAnsi"/>
          <w:sz w:val="28"/>
          <w:szCs w:val="28"/>
        </w:rPr>
      </w:pPr>
      <w:hyperlink r:id="rId19" w:history="1">
        <w:r w:rsidR="003C5174" w:rsidRPr="003C5174">
          <w:rPr>
            <w:rStyle w:val="Hyperlink"/>
            <w:rFonts w:eastAsia="Calibri Light" w:cstheme="minorHAnsi"/>
            <w:b/>
            <w:bCs/>
            <w:i/>
            <w:iCs/>
            <w:sz w:val="28"/>
            <w:szCs w:val="28"/>
          </w:rPr>
          <w:t xml:space="preserve">He </w:t>
        </w:r>
        <w:proofErr w:type="spellStart"/>
        <w:r w:rsidR="003C5174" w:rsidRPr="003C5174">
          <w:rPr>
            <w:rStyle w:val="Hyperlink"/>
            <w:rFonts w:eastAsia="Calibri Light" w:cstheme="minorHAnsi"/>
            <w:b/>
            <w:bCs/>
            <w:i/>
            <w:iCs/>
            <w:sz w:val="28"/>
            <w:szCs w:val="28"/>
          </w:rPr>
          <w:t>Hideth</w:t>
        </w:r>
        <w:proofErr w:type="spellEnd"/>
        <w:r w:rsidR="003C5174" w:rsidRPr="003C5174">
          <w:rPr>
            <w:rStyle w:val="Hyperlink"/>
            <w:rFonts w:eastAsia="Calibri Light" w:cstheme="minorHAnsi"/>
            <w:b/>
            <w:bCs/>
            <w:i/>
            <w:iCs/>
            <w:sz w:val="28"/>
            <w:szCs w:val="28"/>
          </w:rPr>
          <w:t xml:space="preserve"> My Soul</w:t>
        </w:r>
      </w:hyperlink>
      <w:r w:rsidR="003C5174">
        <w:rPr>
          <w:rFonts w:eastAsia="Calibri Light" w:cstheme="minorHAnsi"/>
          <w:sz w:val="28"/>
          <w:szCs w:val="28"/>
        </w:rPr>
        <w:t xml:space="preserve"> – Don Moen</w:t>
      </w:r>
    </w:p>
    <w:p w14:paraId="289B0890" w14:textId="77777777" w:rsidR="00FA466C" w:rsidRPr="00304179" w:rsidRDefault="00FA466C" w:rsidP="00FA466C">
      <w:pPr>
        <w:rPr>
          <w:rFonts w:cstheme="minorHAnsi"/>
          <w:sz w:val="21"/>
          <w:szCs w:val="21"/>
        </w:rPr>
      </w:pPr>
      <w:r>
        <w:rPr>
          <w:rFonts w:cstheme="minorHAnsi"/>
          <w:sz w:val="21"/>
          <w:szCs w:val="21"/>
        </w:rPr>
        <w:t>-------------------------------------------------------------------------------------------------------------------------------------------------</w:t>
      </w:r>
    </w:p>
    <w:p w14:paraId="5F74810E" w14:textId="1EAB1109" w:rsidR="009A5DC0" w:rsidRPr="009E6B63" w:rsidRDefault="009A5DC0" w:rsidP="00FA466C">
      <w:pPr>
        <w:rPr>
          <w:rFonts w:cstheme="minorHAnsi"/>
          <w:b/>
          <w:bCs/>
          <w:i/>
          <w:iCs/>
          <w:sz w:val="32"/>
          <w:szCs w:val="32"/>
        </w:rPr>
      </w:pPr>
      <w:r w:rsidRPr="009E6B63">
        <w:rPr>
          <w:rFonts w:cstheme="minorHAnsi"/>
          <w:b/>
          <w:bCs/>
          <w:sz w:val="32"/>
          <w:szCs w:val="32"/>
        </w:rPr>
        <w:t xml:space="preserve">Prayer: </w:t>
      </w:r>
    </w:p>
    <w:p w14:paraId="23B95000" w14:textId="15EC3531" w:rsidR="007B577A" w:rsidRPr="009F59CF" w:rsidRDefault="007B577A" w:rsidP="00FA466C">
      <w:pPr>
        <w:rPr>
          <w:rFonts w:cstheme="minorHAnsi"/>
          <w:i/>
          <w:iCs/>
          <w:sz w:val="28"/>
          <w:szCs w:val="28"/>
        </w:rPr>
      </w:pPr>
      <w:r w:rsidRPr="009F59CF">
        <w:rPr>
          <w:rFonts w:cstheme="minorHAnsi"/>
          <w:i/>
          <w:iCs/>
          <w:sz w:val="28"/>
          <w:szCs w:val="28"/>
        </w:rPr>
        <w:t xml:space="preserve">Father, thank you that you </w:t>
      </w:r>
      <w:r w:rsidR="002D0FB8" w:rsidRPr="009F59CF">
        <w:rPr>
          <w:rFonts w:cstheme="minorHAnsi"/>
          <w:i/>
          <w:iCs/>
          <w:sz w:val="28"/>
          <w:szCs w:val="28"/>
        </w:rPr>
        <w:t>are present with us as we walk through these uncertain times.  Forgive us when we don’t trust you, when we question you, and when we turn from you.</w:t>
      </w:r>
    </w:p>
    <w:p w14:paraId="21C14BAE" w14:textId="335D747C" w:rsidR="00A16D62" w:rsidRPr="009F59CF" w:rsidRDefault="00A16D62" w:rsidP="00FA466C">
      <w:pPr>
        <w:rPr>
          <w:rFonts w:cstheme="minorHAnsi"/>
          <w:i/>
          <w:iCs/>
          <w:sz w:val="28"/>
          <w:szCs w:val="28"/>
        </w:rPr>
      </w:pPr>
      <w:r w:rsidRPr="009F59CF">
        <w:rPr>
          <w:rFonts w:cstheme="minorHAnsi"/>
          <w:i/>
          <w:iCs/>
          <w:sz w:val="28"/>
          <w:szCs w:val="28"/>
        </w:rPr>
        <w:t xml:space="preserve">Allow us to see your glory </w:t>
      </w:r>
      <w:r w:rsidR="00FD7645" w:rsidRPr="009F59CF">
        <w:rPr>
          <w:rFonts w:cstheme="minorHAnsi"/>
          <w:i/>
          <w:iCs/>
          <w:sz w:val="28"/>
          <w:szCs w:val="28"/>
        </w:rPr>
        <w:t xml:space="preserve">afresh, </w:t>
      </w:r>
      <w:r w:rsidRPr="009F59CF">
        <w:rPr>
          <w:rFonts w:cstheme="minorHAnsi"/>
          <w:i/>
          <w:iCs/>
          <w:sz w:val="28"/>
          <w:szCs w:val="28"/>
        </w:rPr>
        <w:t xml:space="preserve">that we might be </w:t>
      </w:r>
      <w:r w:rsidR="00233E2E" w:rsidRPr="009F59CF">
        <w:rPr>
          <w:rFonts w:cstheme="minorHAnsi"/>
          <w:i/>
          <w:iCs/>
          <w:sz w:val="28"/>
          <w:szCs w:val="28"/>
        </w:rPr>
        <w:t>fill</w:t>
      </w:r>
      <w:r w:rsidRPr="009F59CF">
        <w:rPr>
          <w:rFonts w:cstheme="minorHAnsi"/>
          <w:i/>
          <w:iCs/>
          <w:sz w:val="28"/>
          <w:szCs w:val="28"/>
        </w:rPr>
        <w:t>ed a</w:t>
      </w:r>
      <w:r w:rsidR="00FD7645" w:rsidRPr="009F59CF">
        <w:rPr>
          <w:rFonts w:cstheme="minorHAnsi"/>
          <w:i/>
          <w:iCs/>
          <w:sz w:val="28"/>
          <w:szCs w:val="28"/>
        </w:rPr>
        <w:t>gain</w:t>
      </w:r>
      <w:r w:rsidRPr="009F59CF">
        <w:rPr>
          <w:rFonts w:cstheme="minorHAnsi"/>
          <w:i/>
          <w:iCs/>
          <w:sz w:val="28"/>
          <w:szCs w:val="28"/>
        </w:rPr>
        <w:t xml:space="preserve"> by you</w:t>
      </w:r>
      <w:r w:rsidR="001337C1" w:rsidRPr="009F59CF">
        <w:rPr>
          <w:rFonts w:cstheme="minorHAnsi"/>
          <w:i/>
          <w:iCs/>
          <w:sz w:val="28"/>
          <w:szCs w:val="28"/>
        </w:rPr>
        <w:t>, that we might reflect your glory in the world</w:t>
      </w:r>
      <w:r w:rsidR="00207B4F" w:rsidRPr="009F59CF">
        <w:rPr>
          <w:rFonts w:cstheme="minorHAnsi"/>
          <w:i/>
          <w:iCs/>
          <w:sz w:val="28"/>
          <w:szCs w:val="28"/>
        </w:rPr>
        <w:t>.</w:t>
      </w:r>
      <w:r w:rsidR="008249BA" w:rsidRPr="009F59CF">
        <w:rPr>
          <w:rFonts w:cstheme="minorHAnsi"/>
          <w:i/>
          <w:iCs/>
          <w:sz w:val="28"/>
          <w:szCs w:val="28"/>
        </w:rPr>
        <w:t xml:space="preserve">  Amen</w:t>
      </w:r>
    </w:p>
    <w:p w14:paraId="17B57D77" w14:textId="77777777" w:rsidR="00FA466C" w:rsidRPr="003C5174" w:rsidRDefault="00FA466C" w:rsidP="00304179">
      <w:pPr>
        <w:rPr>
          <w:rFonts w:cstheme="minorHAnsi"/>
          <w:sz w:val="20"/>
          <w:szCs w:val="20"/>
        </w:rPr>
      </w:pPr>
    </w:p>
    <w:sectPr w:rsidR="00FA466C" w:rsidRPr="003C51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7645A"/>
    <w:rsid w:val="000D0A47"/>
    <w:rsid w:val="00121A65"/>
    <w:rsid w:val="001337C1"/>
    <w:rsid w:val="00207B4F"/>
    <w:rsid w:val="002327FB"/>
    <w:rsid w:val="00233E2E"/>
    <w:rsid w:val="00247BF1"/>
    <w:rsid w:val="00295BB3"/>
    <w:rsid w:val="002C4B22"/>
    <w:rsid w:val="002D0FB8"/>
    <w:rsid w:val="002D4ED0"/>
    <w:rsid w:val="00304179"/>
    <w:rsid w:val="0033066D"/>
    <w:rsid w:val="00387DD9"/>
    <w:rsid w:val="003C5174"/>
    <w:rsid w:val="003E798D"/>
    <w:rsid w:val="00560848"/>
    <w:rsid w:val="006415F7"/>
    <w:rsid w:val="00642C25"/>
    <w:rsid w:val="00706CC6"/>
    <w:rsid w:val="007B577A"/>
    <w:rsid w:val="0080731F"/>
    <w:rsid w:val="0081699E"/>
    <w:rsid w:val="008249BA"/>
    <w:rsid w:val="00835E71"/>
    <w:rsid w:val="008635AB"/>
    <w:rsid w:val="00865AD8"/>
    <w:rsid w:val="008859B4"/>
    <w:rsid w:val="008A241F"/>
    <w:rsid w:val="009A5DC0"/>
    <w:rsid w:val="009E6B63"/>
    <w:rsid w:val="009F59CF"/>
    <w:rsid w:val="00A16D62"/>
    <w:rsid w:val="00AD5E0F"/>
    <w:rsid w:val="00AD6EBB"/>
    <w:rsid w:val="00B32E9B"/>
    <w:rsid w:val="00C319D4"/>
    <w:rsid w:val="00CA3BA0"/>
    <w:rsid w:val="00CD7642"/>
    <w:rsid w:val="00D36A67"/>
    <w:rsid w:val="00D746C0"/>
    <w:rsid w:val="00DA4AEC"/>
    <w:rsid w:val="00DF55CC"/>
    <w:rsid w:val="00E03208"/>
    <w:rsid w:val="00E1555E"/>
    <w:rsid w:val="00F45618"/>
    <w:rsid w:val="00F500EB"/>
    <w:rsid w:val="00FA466C"/>
    <w:rsid w:val="00FD7645"/>
    <w:rsid w:val="00FD7A5A"/>
    <w:rsid w:val="00FE6336"/>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05971">
      <w:bodyDiv w:val="1"/>
      <w:marLeft w:val="0"/>
      <w:marRight w:val="0"/>
      <w:marTop w:val="0"/>
      <w:marBottom w:val="0"/>
      <w:divBdr>
        <w:top w:val="none" w:sz="0" w:space="0" w:color="auto"/>
        <w:left w:val="none" w:sz="0" w:space="0" w:color="auto"/>
        <w:bottom w:val="none" w:sz="0" w:space="0" w:color="auto"/>
        <w:right w:val="none" w:sz="0" w:space="0" w:color="auto"/>
      </w:divBdr>
    </w:div>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3PDyeItZrQ" TargetMode="External"/><Relationship Id="rId13" Type="http://schemas.openxmlformats.org/officeDocument/2006/relationships/hyperlink" Target="http://www.youtube.com/watch?v=kkRJxPpYunY" TargetMode="External"/><Relationship Id="rId18" Type="http://schemas.openxmlformats.org/officeDocument/2006/relationships/hyperlink" Target="https://www.westviewbaptistchurch.ca/podcasts/media/2020-03-15-sinai-golden-cal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westviewbaptistchurch.ca/pages/giving" TargetMode="External"/><Relationship Id="rId17" Type="http://schemas.openxmlformats.org/officeDocument/2006/relationships/hyperlink" Target="https://www.westviewbaptistchurch.ca/podcasts/media/2020-03-15-sinai-golden-calf" TargetMode="External"/><Relationship Id="rId2" Type="http://schemas.openxmlformats.org/officeDocument/2006/relationships/customXml" Target="../customXml/item2.xml"/><Relationship Id="rId16" Type="http://schemas.openxmlformats.org/officeDocument/2006/relationships/hyperlink" Target="file:///Users/tylerhagan/Desktop/Westview/COVID-19/Sunday%20March%2022/March%2022%20-%20Children's%20Sunday%20School.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RBnc5m7MA5s" TargetMode="External"/><Relationship Id="rId5" Type="http://schemas.openxmlformats.org/officeDocument/2006/relationships/settings" Target="settings.xml"/><Relationship Id="rId15" Type="http://schemas.openxmlformats.org/officeDocument/2006/relationships/hyperlink" Target="https://www.westviewbaptistchurch.ca/podcasts/media/2020-03-15-sinai-golden-calf" TargetMode="External"/><Relationship Id="rId10" Type="http://schemas.openxmlformats.org/officeDocument/2006/relationships/hyperlink" Target="http://www.youtube.com/watch?v=NrTv39-lG4M" TargetMode="External"/><Relationship Id="rId19" Type="http://schemas.openxmlformats.org/officeDocument/2006/relationships/hyperlink" Target="http://www.youtube.com/watch?v=SZt0Fs8c_v4" TargetMode="External"/><Relationship Id="rId4" Type="http://schemas.openxmlformats.org/officeDocument/2006/relationships/styles" Target="styles.xml"/><Relationship Id="rId9" Type="http://schemas.openxmlformats.org/officeDocument/2006/relationships/hyperlink" Target="http://www.youtube.com/watch?v=SiFBzVDVgf4" TargetMode="External"/><Relationship Id="rId14" Type="http://schemas.openxmlformats.org/officeDocument/2006/relationships/hyperlink" Target="file:///Users/tylerhagan/Desktop/Westview/COVID-19/Sunday%20March%2022/March%2022%20at%20Home%20Youth%20Less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Tyler Hagan</cp:lastModifiedBy>
  <cp:revision>5</cp:revision>
  <dcterms:created xsi:type="dcterms:W3CDTF">2020-03-21T15:57:00Z</dcterms:created>
  <dcterms:modified xsi:type="dcterms:W3CDTF">2020-03-21T16:04:00Z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